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D21636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  <w:bookmarkStart w:id="0" w:name="_GoBack"/>
      <w:bookmarkEnd w:id="0"/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CE732C" w:rsidRDefault="00432BBF" w:rsidP="000E31F4">
      <w:pPr>
        <w:suppressAutoHyphens/>
        <w:rPr>
          <w:sz w:val="1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1"/>
        <w:gridCol w:w="1259"/>
        <w:gridCol w:w="1798"/>
      </w:tblGrid>
      <w:tr w:rsidR="00432BBF" w:rsidRPr="007323A5" w:rsidTr="003D755F">
        <w:trPr>
          <w:trHeight w:val="321"/>
          <w:tblCellSpacing w:w="20" w:type="dxa"/>
        </w:trPr>
        <w:tc>
          <w:tcPr>
            <w:tcW w:w="6791" w:type="dxa"/>
            <w:vAlign w:val="center"/>
          </w:tcPr>
          <w:p w:rsidR="00432BBF" w:rsidRPr="007323A5" w:rsidRDefault="00E26B35" w:rsidP="000F7DC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0F7DC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Colaborador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 Recursos Humanos</w:t>
            </w:r>
            <w:r w:rsidR="001F387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I</w:t>
            </w:r>
          </w:p>
        </w:tc>
        <w:tc>
          <w:tcPr>
            <w:tcW w:w="1219" w:type="dxa"/>
            <w:vAlign w:val="center"/>
          </w:tcPr>
          <w:p w:rsidR="00432BBF" w:rsidRPr="007323A5" w:rsidRDefault="00432BBF" w:rsidP="000F7DC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F7DC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05</w:t>
            </w:r>
          </w:p>
        </w:tc>
        <w:tc>
          <w:tcPr>
            <w:tcW w:w="1738" w:type="dxa"/>
            <w:vAlign w:val="center"/>
          </w:tcPr>
          <w:p w:rsidR="00432BBF" w:rsidRPr="007323A5" w:rsidRDefault="00432BBF" w:rsidP="000F7DC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F7DC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BD56BD">
        <w:trPr>
          <w:trHeight w:val="318"/>
          <w:tblCellSpacing w:w="20" w:type="dxa"/>
        </w:trPr>
        <w:tc>
          <w:tcPr>
            <w:tcW w:w="9828" w:type="dxa"/>
            <w:gridSpan w:val="3"/>
            <w:vAlign w:val="center"/>
          </w:tcPr>
          <w:p w:rsidR="00432BBF" w:rsidRPr="00E26B35" w:rsidRDefault="00432BBF" w:rsidP="00BB13B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u w:val="single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E26B3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BB13B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 w:rsidR="00720F4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Recursos Humanos</w:t>
            </w:r>
            <w:r w:rsidR="0048580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26B3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432BBF" w:rsidRPr="007323A5" w:rsidTr="00BD56BD">
        <w:trPr>
          <w:trHeight w:val="354"/>
          <w:tblCellSpacing w:w="20" w:type="dxa"/>
        </w:trPr>
        <w:tc>
          <w:tcPr>
            <w:tcW w:w="9828" w:type="dxa"/>
            <w:gridSpan w:val="3"/>
            <w:vAlign w:val="center"/>
          </w:tcPr>
          <w:p w:rsidR="00432BBF" w:rsidRPr="007F1568" w:rsidRDefault="00432BBF" w:rsidP="00602A7C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F15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 w:rsidRPr="007F15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4564" w:rsidRPr="007F15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E26B35" w:rsidRPr="007F15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Sección </w:t>
            </w:r>
            <w:r w:rsidR="0048580F" w:rsidRPr="007F15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Reclutamiento de Personal  </w:t>
            </w:r>
          </w:p>
        </w:tc>
      </w:tr>
    </w:tbl>
    <w:p w:rsidR="00432BBF" w:rsidRPr="00D21636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5A43E9" w:rsidRPr="001719E6" w:rsidRDefault="005A43E9" w:rsidP="005A43E9">
      <w:pPr>
        <w:rPr>
          <w:rFonts w:ascii="Bookman Old Style" w:hAnsi="Bookman Old Style"/>
          <w:i w:val="0"/>
          <w:sz w:val="10"/>
        </w:rPr>
      </w:pPr>
    </w:p>
    <w:p w:rsidR="000F7DC9" w:rsidRPr="005B5C63" w:rsidRDefault="000F7DC9" w:rsidP="00C331A3">
      <w:pPr>
        <w:ind w:left="284"/>
        <w:jc w:val="both"/>
        <w:rPr>
          <w:rFonts w:ascii="Bookman Old Style" w:hAnsi="Bookman Old Style" w:cs="Arial"/>
          <w:i w:val="0"/>
          <w:iCs/>
          <w:sz w:val="20"/>
        </w:rPr>
      </w:pPr>
      <w:r w:rsidRPr="005B5C63">
        <w:rPr>
          <w:rFonts w:ascii="Bookman Old Style" w:hAnsi="Bookman Old Style" w:cs="Arial"/>
          <w:i w:val="0"/>
          <w:iCs/>
          <w:sz w:val="20"/>
        </w:rPr>
        <w:t xml:space="preserve">Colaborar </w:t>
      </w:r>
      <w:r>
        <w:rPr>
          <w:rFonts w:ascii="Bookman Old Style" w:hAnsi="Bookman Old Style" w:cs="Arial"/>
          <w:i w:val="0"/>
          <w:iCs/>
          <w:sz w:val="20"/>
        </w:rPr>
        <w:t>e</w:t>
      </w:r>
      <w:r w:rsidRPr="005B5C63">
        <w:rPr>
          <w:rFonts w:ascii="Bookman Old Style" w:hAnsi="Bookman Old Style" w:cs="Arial"/>
          <w:i w:val="0"/>
          <w:iCs/>
          <w:sz w:val="20"/>
        </w:rPr>
        <w:t>n el desarrollo de las actividades administrativas u operativas que se llevan a cabo en la dependencia, de acuerdo a los procesos establecidos, a fin de apoyar y dar cumplimiento a los objetivos y metas del área.</w:t>
      </w:r>
    </w:p>
    <w:p w:rsidR="00432BBF" w:rsidRPr="00CE732C" w:rsidRDefault="00432BBF" w:rsidP="00E21CFE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6B5F5A" w:rsidRDefault="00540ED7" w:rsidP="00540ED7">
      <w:pPr>
        <w:rPr>
          <w:sz w:val="18"/>
        </w:rPr>
      </w:pPr>
    </w:p>
    <w:p w:rsidR="00973BC4" w:rsidRDefault="00973BC4" w:rsidP="00973BC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5C63">
        <w:rPr>
          <w:rFonts w:ascii="Bookman Old Style" w:hAnsi="Bookman Old Style" w:cs="Arial"/>
          <w:i w:val="0"/>
          <w:iCs/>
          <w:sz w:val="20"/>
        </w:rPr>
        <w:t xml:space="preserve">Recibir y revisar la documentación presentada por aspirantes, verificando los datos proporcionados, </w:t>
      </w:r>
      <w:r w:rsidR="00A13089">
        <w:rPr>
          <w:rFonts w:ascii="Bookman Old Style" w:hAnsi="Bookman Old Style" w:cs="Arial"/>
          <w:i w:val="0"/>
          <w:iCs/>
          <w:sz w:val="20"/>
        </w:rPr>
        <w:t>a</w:t>
      </w:r>
      <w:r w:rsidRPr="005B5C63">
        <w:rPr>
          <w:rFonts w:ascii="Bookman Old Style" w:hAnsi="Bookman Old Style" w:cs="Arial"/>
          <w:i w:val="0"/>
          <w:iCs/>
          <w:sz w:val="20"/>
        </w:rPr>
        <w:t xml:space="preserve"> fin de completar </w:t>
      </w:r>
      <w:r>
        <w:rPr>
          <w:rFonts w:ascii="Bookman Old Style" w:hAnsi="Bookman Old Style" w:cs="Arial"/>
          <w:i w:val="0"/>
          <w:iCs/>
          <w:sz w:val="20"/>
        </w:rPr>
        <w:t>la hoja de vida.</w:t>
      </w:r>
    </w:p>
    <w:p w:rsidR="00A13089" w:rsidRPr="00CE732C" w:rsidRDefault="00A13089" w:rsidP="00A1308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A13089" w:rsidRPr="005B5C63" w:rsidRDefault="00A13089" w:rsidP="00A13089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5C63">
        <w:rPr>
          <w:rFonts w:ascii="Bookman Old Style" w:hAnsi="Bookman Old Style" w:cs="Arial"/>
          <w:i w:val="0"/>
          <w:iCs/>
          <w:sz w:val="20"/>
        </w:rPr>
        <w:t xml:space="preserve">Registrar y archivar hojas de vida de aspirantes, separando los </w:t>
      </w:r>
      <w:r>
        <w:rPr>
          <w:rFonts w:ascii="Bookman Old Style" w:hAnsi="Bookman Old Style" w:cs="Arial"/>
          <w:i w:val="0"/>
          <w:iCs/>
          <w:sz w:val="20"/>
        </w:rPr>
        <w:t xml:space="preserve">que están </w:t>
      </w:r>
      <w:r w:rsidRPr="005B5C63">
        <w:rPr>
          <w:rFonts w:ascii="Bookman Old Style" w:hAnsi="Bookman Old Style" w:cs="Arial"/>
          <w:i w:val="0"/>
          <w:iCs/>
          <w:sz w:val="20"/>
        </w:rPr>
        <w:t xml:space="preserve">en proceso y sin proceso, a fin de mantener ordenada y disponible dicha información. </w:t>
      </w:r>
    </w:p>
    <w:p w:rsidR="00A13089" w:rsidRDefault="00A13089" w:rsidP="00973BC4">
      <w:pPr>
        <w:suppressAutoHyphens/>
        <w:jc w:val="both"/>
        <w:rPr>
          <w:rFonts w:ascii="Tahoma" w:hAnsi="Tahoma" w:cs="Tahoma"/>
          <w:sz w:val="14"/>
          <w:szCs w:val="16"/>
        </w:rPr>
      </w:pPr>
    </w:p>
    <w:p w:rsidR="00A13089" w:rsidRDefault="00A13089" w:rsidP="00A13089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Recibir, revisar, programar y entregar los </w:t>
      </w:r>
      <w:r w:rsidR="00CB7CC2">
        <w:rPr>
          <w:rFonts w:ascii="Bookman Old Style" w:hAnsi="Bookman Old Style" w:cs="Arial"/>
          <w:i w:val="0"/>
          <w:iCs/>
          <w:sz w:val="20"/>
        </w:rPr>
        <w:t xml:space="preserve">documentos de los </w:t>
      </w:r>
      <w:r>
        <w:rPr>
          <w:rFonts w:ascii="Bookman Old Style" w:hAnsi="Bookman Old Style" w:cs="Arial"/>
          <w:i w:val="0"/>
          <w:iCs/>
          <w:sz w:val="20"/>
        </w:rPr>
        <w:t xml:space="preserve">candidatos </w:t>
      </w:r>
      <w:r w:rsidRPr="005B5C63">
        <w:rPr>
          <w:rFonts w:ascii="Bookman Old Style" w:hAnsi="Bookman Old Style" w:cs="Arial"/>
          <w:i w:val="0"/>
          <w:iCs/>
          <w:sz w:val="20"/>
        </w:rPr>
        <w:t>nuevos</w:t>
      </w:r>
      <w:r>
        <w:rPr>
          <w:rFonts w:ascii="Bookman Old Style" w:hAnsi="Bookman Old Style" w:cs="Arial"/>
          <w:i w:val="0"/>
          <w:iCs/>
          <w:sz w:val="20"/>
        </w:rPr>
        <w:t xml:space="preserve"> al personal Técnico</w:t>
      </w:r>
      <w:r w:rsidRPr="005B5C63">
        <w:rPr>
          <w:rFonts w:ascii="Bookman Old Style" w:hAnsi="Bookman Old Style" w:cs="Arial"/>
          <w:i w:val="0"/>
          <w:iCs/>
          <w:sz w:val="20"/>
        </w:rPr>
        <w:t>, a</w:t>
      </w:r>
      <w:r>
        <w:rPr>
          <w:rFonts w:ascii="Bookman Old Style" w:hAnsi="Bookman Old Style" w:cs="Arial"/>
          <w:i w:val="0"/>
          <w:iCs/>
          <w:sz w:val="20"/>
        </w:rPr>
        <w:t xml:space="preserve"> fin de que se efectúe </w:t>
      </w:r>
      <w:r w:rsidRPr="005B5C63">
        <w:rPr>
          <w:rFonts w:ascii="Bookman Old Style" w:hAnsi="Bookman Old Style" w:cs="Arial"/>
          <w:i w:val="0"/>
          <w:iCs/>
          <w:sz w:val="20"/>
        </w:rPr>
        <w:t xml:space="preserve">el proceso de entrevista y </w:t>
      </w:r>
      <w:r>
        <w:rPr>
          <w:rFonts w:ascii="Bookman Old Style" w:hAnsi="Bookman Old Style" w:cs="Arial"/>
          <w:i w:val="0"/>
          <w:iCs/>
          <w:sz w:val="20"/>
        </w:rPr>
        <w:t>evaluación</w:t>
      </w:r>
      <w:r w:rsidR="00CB7CC2">
        <w:rPr>
          <w:rFonts w:ascii="Bookman Old Style" w:hAnsi="Bookman Old Style" w:cs="Arial"/>
          <w:i w:val="0"/>
          <w:iCs/>
          <w:sz w:val="20"/>
        </w:rPr>
        <w:t>,</w:t>
      </w:r>
      <w:r>
        <w:rPr>
          <w:rFonts w:ascii="Bookman Old Style" w:hAnsi="Bookman Old Style" w:cs="Arial"/>
          <w:i w:val="0"/>
          <w:iCs/>
          <w:sz w:val="20"/>
        </w:rPr>
        <w:t xml:space="preserve"> procurando </w:t>
      </w:r>
      <w:r w:rsidR="00CB7CC2">
        <w:rPr>
          <w:rFonts w:ascii="Bookman Old Style" w:hAnsi="Bookman Old Style" w:cs="Arial"/>
          <w:i w:val="0"/>
          <w:iCs/>
          <w:sz w:val="20"/>
        </w:rPr>
        <w:t xml:space="preserve">así, </w:t>
      </w:r>
      <w:r>
        <w:rPr>
          <w:rFonts w:ascii="Bookman Old Style" w:hAnsi="Bookman Old Style" w:cs="Arial"/>
          <w:i w:val="0"/>
          <w:iCs/>
          <w:sz w:val="20"/>
        </w:rPr>
        <w:t>que se</w:t>
      </w:r>
      <w:r w:rsidRPr="005B5C63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 xml:space="preserve">cuente con los elementos necesarios para el desarrollo del mismo. </w:t>
      </w:r>
    </w:p>
    <w:p w:rsidR="00A13089" w:rsidRDefault="00A13089" w:rsidP="00973BC4">
      <w:pPr>
        <w:suppressAutoHyphens/>
        <w:jc w:val="both"/>
        <w:rPr>
          <w:rFonts w:ascii="Tahoma" w:hAnsi="Tahoma" w:cs="Tahoma"/>
          <w:sz w:val="14"/>
          <w:szCs w:val="16"/>
        </w:rPr>
      </w:pPr>
    </w:p>
    <w:p w:rsidR="00973BC4" w:rsidRPr="005B5C63" w:rsidRDefault="00973BC4" w:rsidP="00973BC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5C63">
        <w:rPr>
          <w:rFonts w:ascii="Bookman Old Style" w:hAnsi="Bookman Old Style" w:cs="Arial"/>
          <w:i w:val="0"/>
          <w:iCs/>
          <w:sz w:val="20"/>
        </w:rPr>
        <w:t xml:space="preserve">Depurar y proporcionar mantenimiento a la bolsa de trabajo institucional, a fin de mantener actualizada la base de datos del área y contar así, con los recursos disponibles para cubrir las diversas necesidades (vacaciones, permisos personales, licencias, entre otros.) de personal en las dependencias. </w:t>
      </w:r>
    </w:p>
    <w:p w:rsidR="00973BC4" w:rsidRPr="00A40ACC" w:rsidRDefault="00973BC4" w:rsidP="00973BC4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973BC4" w:rsidRPr="005B5C63" w:rsidRDefault="00973BC4" w:rsidP="00973BC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5C63">
        <w:rPr>
          <w:rFonts w:ascii="Bookman Old Style" w:hAnsi="Bookman Old Style" w:cs="Arial"/>
          <w:i w:val="0"/>
          <w:iCs/>
          <w:sz w:val="20"/>
        </w:rPr>
        <w:t>Atender consultas</w:t>
      </w:r>
      <w:r w:rsidR="00712E97">
        <w:rPr>
          <w:rFonts w:ascii="Bookman Old Style" w:hAnsi="Bookman Old Style" w:cs="Arial"/>
          <w:i w:val="0"/>
          <w:iCs/>
          <w:sz w:val="20"/>
        </w:rPr>
        <w:t xml:space="preserve"> telefónicas o personalizadas</w:t>
      </w:r>
      <w:r w:rsidRPr="005B5C63">
        <w:rPr>
          <w:rFonts w:ascii="Bookman Old Style" w:hAnsi="Bookman Old Style" w:cs="Arial"/>
          <w:i w:val="0"/>
          <w:iCs/>
          <w:sz w:val="20"/>
        </w:rPr>
        <w:t xml:space="preserve">, para proporcionar información sobre los trámites y requisitos que debe cumplir el personal que ingresará a la bolsa de trabajo. </w:t>
      </w:r>
    </w:p>
    <w:p w:rsidR="00973BC4" w:rsidRDefault="00973BC4" w:rsidP="00973BC4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973BC4" w:rsidRDefault="00973BC4" w:rsidP="00973BC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5C63">
        <w:rPr>
          <w:rFonts w:ascii="Bookman Old Style" w:hAnsi="Bookman Old Style" w:cs="Arial"/>
          <w:i w:val="0"/>
          <w:iCs/>
          <w:sz w:val="20"/>
        </w:rPr>
        <w:t>Colaborar con la programaci</w:t>
      </w:r>
      <w:r w:rsidR="00712E97">
        <w:rPr>
          <w:rFonts w:ascii="Bookman Old Style" w:hAnsi="Bookman Old Style" w:cs="Arial"/>
          <w:i w:val="0"/>
          <w:iCs/>
          <w:sz w:val="20"/>
        </w:rPr>
        <w:t xml:space="preserve">ón de evaluaciones, programación de exámenes médicos y conocimiento, a fin de apoyar la efectividad de las funciones del área. </w:t>
      </w:r>
    </w:p>
    <w:p w:rsidR="00A13089" w:rsidRPr="00CE732C" w:rsidRDefault="00A13089" w:rsidP="00A1308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973BC4" w:rsidRPr="005B5C63" w:rsidRDefault="00973BC4" w:rsidP="00973BC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5C63">
        <w:rPr>
          <w:rFonts w:ascii="Bookman Old Style" w:hAnsi="Bookman Old Style" w:cs="Arial"/>
          <w:i w:val="0"/>
          <w:iCs/>
          <w:sz w:val="20"/>
        </w:rPr>
        <w:t>Apoyar en la revisión de expedientes personales de empleados</w:t>
      </w:r>
      <w:r w:rsidR="00712E97">
        <w:rPr>
          <w:rFonts w:ascii="Bookman Old Style" w:hAnsi="Bookman Old Style" w:cs="Arial"/>
          <w:i w:val="0"/>
          <w:iCs/>
          <w:sz w:val="20"/>
        </w:rPr>
        <w:t xml:space="preserve"> interinos,</w:t>
      </w:r>
      <w:r w:rsidRPr="005B5C63">
        <w:rPr>
          <w:rFonts w:ascii="Bookman Old Style" w:hAnsi="Bookman Old Style" w:cs="Arial"/>
          <w:i w:val="0"/>
          <w:iCs/>
          <w:sz w:val="20"/>
        </w:rPr>
        <w:t xml:space="preserve"> que optan por puestos nuevos, para verificar el cumplimiento de requisitos del </w:t>
      </w:r>
      <w:r>
        <w:rPr>
          <w:rFonts w:ascii="Bookman Old Style" w:hAnsi="Bookman Old Style" w:cs="Arial"/>
          <w:i w:val="0"/>
          <w:iCs/>
          <w:sz w:val="20"/>
        </w:rPr>
        <w:t>cargo</w:t>
      </w:r>
      <w:r w:rsidRPr="005B5C63">
        <w:rPr>
          <w:rFonts w:ascii="Bookman Old Style" w:hAnsi="Bookman Old Style" w:cs="Arial"/>
          <w:i w:val="0"/>
          <w:iCs/>
          <w:sz w:val="20"/>
        </w:rPr>
        <w:t>.</w:t>
      </w:r>
    </w:p>
    <w:p w:rsidR="00973BC4" w:rsidRPr="00CE732C" w:rsidRDefault="00973BC4" w:rsidP="00973BC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973BC4" w:rsidRPr="005B5C63" w:rsidRDefault="00973BC4" w:rsidP="00973BC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5C63">
        <w:rPr>
          <w:rFonts w:ascii="Bookman Old Style" w:hAnsi="Bookman Old Style" w:cs="Arial"/>
          <w:i w:val="0"/>
          <w:iCs/>
          <w:sz w:val="20"/>
        </w:rPr>
        <w:t xml:space="preserve">Contactar a candidatos vía telefónica o correo electrónico, </w:t>
      </w:r>
      <w:r>
        <w:rPr>
          <w:rFonts w:ascii="Bookman Old Style" w:hAnsi="Bookman Old Style" w:cs="Arial"/>
          <w:i w:val="0"/>
          <w:iCs/>
          <w:sz w:val="20"/>
        </w:rPr>
        <w:t xml:space="preserve">a fin de </w:t>
      </w:r>
      <w:r w:rsidRPr="005B5C63">
        <w:rPr>
          <w:rFonts w:ascii="Bookman Old Style" w:hAnsi="Bookman Old Style" w:cs="Arial"/>
          <w:i w:val="0"/>
          <w:iCs/>
          <w:sz w:val="20"/>
        </w:rPr>
        <w:t xml:space="preserve">informarles la fecha de entrevista, la programación de pruebas complementarias o los documentos pendientes de presentar. </w:t>
      </w:r>
    </w:p>
    <w:p w:rsidR="00973BC4" w:rsidRPr="00CE732C" w:rsidRDefault="00973BC4" w:rsidP="00973BC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973BC4" w:rsidRPr="005B5C63" w:rsidRDefault="00973BC4" w:rsidP="00973BC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5C63">
        <w:rPr>
          <w:rFonts w:ascii="Bookman Old Style" w:hAnsi="Bookman Old Style" w:cs="Arial"/>
          <w:i w:val="0"/>
          <w:iCs/>
          <w:sz w:val="20"/>
        </w:rPr>
        <w:t xml:space="preserve">Efectuar llamadas telefónicas, a fin de verificar referencias laborales de los candidatos, con el objetivo de complementar la información del candidato.  </w:t>
      </w:r>
    </w:p>
    <w:p w:rsidR="00973BC4" w:rsidRPr="00CE732C" w:rsidRDefault="00973BC4" w:rsidP="00973BC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973BC4" w:rsidRPr="005B5C63" w:rsidRDefault="00973BC4" w:rsidP="00973BC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5C63">
        <w:rPr>
          <w:rFonts w:ascii="Bookman Old Style" w:hAnsi="Bookman Old Style" w:cs="Arial"/>
          <w:i w:val="0"/>
          <w:iCs/>
          <w:sz w:val="20"/>
        </w:rPr>
        <w:t>Completar formularios u otra documentación relacionada con los procedimientos del área, con el propósito de agilizar los trámites y/o gestiones correspondientes.</w:t>
      </w:r>
    </w:p>
    <w:p w:rsidR="0046289B" w:rsidRPr="00BD56BD" w:rsidRDefault="0046289B" w:rsidP="00973BC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F863B1" w:rsidRDefault="00F863B1" w:rsidP="00973BC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Colaborar con la búsqueda y proporcionar información de candidatos, para las bolsas de trabajo locales.</w:t>
      </w:r>
    </w:p>
    <w:p w:rsidR="00F863B1" w:rsidRPr="00CE732C" w:rsidRDefault="00F863B1" w:rsidP="00F863B1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973BC4" w:rsidRPr="005B5C63" w:rsidRDefault="00973BC4" w:rsidP="00973BC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5C63">
        <w:rPr>
          <w:rFonts w:ascii="Bookman Old Style" w:hAnsi="Bookman Old Style" w:cs="Arial"/>
          <w:i w:val="0"/>
          <w:iCs/>
          <w:sz w:val="20"/>
        </w:rPr>
        <w:t>Verificar la veracidad de la información procesada y/o actividades desarrolladas, efectuando un adecuado control de calidad, con el objetivo de garantizar la confiabilidad de los datos.</w:t>
      </w:r>
    </w:p>
    <w:p w:rsidR="00973BC4" w:rsidRPr="00CB7CC2" w:rsidRDefault="00973BC4" w:rsidP="00973BC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973BC4" w:rsidRPr="005B5C63" w:rsidRDefault="00973BC4" w:rsidP="00973BC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5C63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973BC4" w:rsidRPr="00CB7CC2" w:rsidRDefault="00973BC4" w:rsidP="00973BC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973BC4" w:rsidRPr="005B5C63" w:rsidRDefault="00973BC4" w:rsidP="00973BC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5C63">
        <w:rPr>
          <w:rFonts w:ascii="Bookman Old Style" w:hAnsi="Bookman Old Style" w:cs="Arial"/>
          <w:i w:val="0"/>
          <w:iCs/>
          <w:sz w:val="20"/>
        </w:rPr>
        <w:t>Colaborar con el ingreso de resultados del proceso, al sistema de información específico del área, a fin de mantener actualizados los registros.</w:t>
      </w:r>
    </w:p>
    <w:p w:rsidR="00973BC4" w:rsidRPr="00CB7CC2" w:rsidRDefault="00973BC4" w:rsidP="00973BC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973BC4" w:rsidRPr="005B5C63" w:rsidRDefault="00973BC4" w:rsidP="00973BC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5C63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973BC4" w:rsidRPr="00CB7CC2" w:rsidRDefault="00973BC4" w:rsidP="00973BC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973BC4" w:rsidRPr="005B5C63" w:rsidRDefault="00973BC4" w:rsidP="00973BC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5C63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973BC4" w:rsidRPr="00CB7CC2" w:rsidRDefault="00973BC4" w:rsidP="00973BC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973BC4" w:rsidRPr="005B5C63" w:rsidRDefault="00973BC4" w:rsidP="00973BC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5C63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973BC4" w:rsidRPr="00CB7CC2" w:rsidRDefault="00973BC4" w:rsidP="00973BC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973BC4" w:rsidRPr="005B5C63" w:rsidRDefault="00973BC4" w:rsidP="00973BC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5C63">
        <w:rPr>
          <w:rFonts w:ascii="Bookman Old Style" w:hAnsi="Bookman Old Style" w:cs="Arial"/>
          <w:i w:val="0"/>
          <w:iCs/>
          <w:sz w:val="20"/>
        </w:rPr>
        <w:t>Atender consultas, brindando información oportuna, para solventar las inquietudes de los usuarios.</w:t>
      </w:r>
    </w:p>
    <w:p w:rsidR="00973BC4" w:rsidRPr="00CB7CC2" w:rsidRDefault="00973BC4" w:rsidP="00973BC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973BC4" w:rsidRPr="005B5C63" w:rsidRDefault="00973BC4" w:rsidP="00973BC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5C63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973BC4" w:rsidRPr="00CB7CC2" w:rsidRDefault="00973BC4" w:rsidP="00973BC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973BC4" w:rsidRPr="005B5C63" w:rsidRDefault="00973BC4" w:rsidP="00973BC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5C63">
        <w:rPr>
          <w:rFonts w:ascii="Bookman Old Style" w:hAnsi="Bookman Old Style" w:cs="Arial"/>
          <w:i w:val="0"/>
          <w:iCs/>
          <w:sz w:val="20"/>
        </w:rPr>
        <w:t>Apoyar al área de trabajo, cuando sea necesario, realizando actividades para suplir ausencias de personal o situaciones de urgencia.</w:t>
      </w:r>
    </w:p>
    <w:p w:rsidR="00973BC4" w:rsidRPr="00CB7CC2" w:rsidRDefault="00973BC4" w:rsidP="00973BC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973BC4" w:rsidRPr="005B5C63" w:rsidRDefault="00973BC4" w:rsidP="00973BC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5C63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E85EDE" w:rsidRDefault="00E85EDE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5C7ECC" w:rsidRDefault="005C7ECC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FC60C2" w:rsidRPr="00D21636" w:rsidRDefault="00FC60C2" w:rsidP="00FC60C2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FC60C2" w:rsidRPr="00FC60C2" w:rsidRDefault="00FE3CA0" w:rsidP="00FC60C2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E85EDE" w:rsidRDefault="00E85EDE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C7ECC" w:rsidRDefault="00432BBF" w:rsidP="000E31F4">
      <w:pPr>
        <w:suppressAutoHyphens/>
      </w:pPr>
    </w:p>
    <w:p w:rsidR="00432BBF" w:rsidRDefault="00432BBF" w:rsidP="008350DC">
      <w:pPr>
        <w:numPr>
          <w:ilvl w:val="0"/>
          <w:numId w:val="2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265B5" w:rsidRDefault="009265B5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Apoyo efectivo en el proceso </w:t>
      </w:r>
      <w:r w:rsidR="007E10F9">
        <w:rPr>
          <w:rFonts w:ascii="Bookman Old Style" w:hAnsi="Bookman Old Style" w:cs="Arial"/>
          <w:i w:val="0"/>
          <w:iCs/>
          <w:sz w:val="20"/>
        </w:rPr>
        <w:t xml:space="preserve">de Reclutamientos y </w:t>
      </w:r>
      <w:r w:rsidR="00C56B5F">
        <w:rPr>
          <w:rFonts w:ascii="Bookman Old Style" w:hAnsi="Bookman Old Style" w:cs="Arial"/>
          <w:i w:val="0"/>
          <w:iCs/>
          <w:sz w:val="20"/>
        </w:rPr>
        <w:t>S</w:t>
      </w:r>
      <w:r w:rsidR="007E10F9">
        <w:rPr>
          <w:rFonts w:ascii="Bookman Old Style" w:hAnsi="Bookman Old Style" w:cs="Arial"/>
          <w:i w:val="0"/>
          <w:iCs/>
          <w:sz w:val="20"/>
        </w:rPr>
        <w:t>elección de candidatos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E24692" w:rsidRDefault="00E24692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Mantenimiento actualizado de la bolsa de trabajo institucional. </w:t>
      </w:r>
    </w:p>
    <w:p w:rsidR="00861778" w:rsidRDefault="009265B5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en la ejecución de gestiones administrativas.</w:t>
      </w:r>
    </w:p>
    <w:p w:rsidR="00925966" w:rsidRDefault="00925966" w:rsidP="008C1E26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5C7ECC" w:rsidRPr="00CB7CC2" w:rsidRDefault="005C7ECC" w:rsidP="008C1E26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540ED7" w:rsidRDefault="00432BBF" w:rsidP="00861778">
      <w:pPr>
        <w:numPr>
          <w:ilvl w:val="0"/>
          <w:numId w:val="11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D30B9C" w:rsidRPr="00D21636" w:rsidRDefault="00D30B9C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D30B9C" w:rsidRPr="00D21636" w:rsidRDefault="006F2A4E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 xml:space="preserve">Ley y </w:t>
      </w:r>
      <w:r w:rsidR="00D30B9C" w:rsidRPr="00D21636">
        <w:rPr>
          <w:rFonts w:ascii="Bookman Old Style" w:hAnsi="Bookman Old Style" w:cs="Arial"/>
          <w:i w:val="0"/>
          <w:iCs/>
          <w:sz w:val="20"/>
        </w:rPr>
        <w:t>Reglamento</w:t>
      </w:r>
      <w:r w:rsidR="00011CC3">
        <w:rPr>
          <w:rFonts w:ascii="Bookman Old Style" w:hAnsi="Bookman Old Style" w:cs="Arial"/>
          <w:i w:val="0"/>
          <w:iCs/>
          <w:sz w:val="20"/>
        </w:rPr>
        <w:t>s</w:t>
      </w:r>
      <w:r w:rsidR="00D30B9C" w:rsidRPr="00D21636">
        <w:rPr>
          <w:rFonts w:ascii="Bookman Old Style" w:hAnsi="Bookman Old Style" w:cs="Arial"/>
          <w:i w:val="0"/>
          <w:iCs/>
          <w:sz w:val="20"/>
        </w:rPr>
        <w:t xml:space="preserve"> de</w:t>
      </w:r>
      <w:r w:rsidRPr="00D21636">
        <w:rPr>
          <w:rFonts w:ascii="Bookman Old Style" w:hAnsi="Bookman Old Style" w:cs="Arial"/>
          <w:i w:val="0"/>
          <w:iCs/>
          <w:sz w:val="20"/>
        </w:rPr>
        <w:t>l</w:t>
      </w:r>
      <w:r w:rsidR="00D30B9C" w:rsidRPr="00D21636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D21636">
        <w:rPr>
          <w:rFonts w:ascii="Bookman Old Style" w:hAnsi="Bookman Old Style" w:cs="Arial"/>
          <w:i w:val="0"/>
          <w:iCs/>
          <w:sz w:val="20"/>
        </w:rPr>
        <w:t>ISSS</w:t>
      </w:r>
      <w:r w:rsidR="00D30B9C" w:rsidRPr="00D21636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011CC3" w:rsidRPr="00D21636" w:rsidRDefault="00011CC3" w:rsidP="00011CC3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7E10F9" w:rsidRPr="00CB7CC2" w:rsidRDefault="007E10F9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E90172" w:rsidRDefault="00432BBF" w:rsidP="000E31F4">
      <w:pPr>
        <w:suppressAutoHyphens/>
        <w:jc w:val="both"/>
        <w:rPr>
          <w:rFonts w:ascii="Tahoma" w:hAnsi="Tahoma" w:cs="Tahoma"/>
          <w:color w:val="000000"/>
          <w:sz w:val="16"/>
          <w:szCs w:val="22"/>
          <w:lang w:val="es-ES"/>
        </w:rPr>
      </w:pPr>
    </w:p>
    <w:p w:rsidR="00D30B9C" w:rsidRPr="009B2E7B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B2E7B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1B69D2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9B2E7B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D30B9C" w:rsidRPr="009B2E7B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B2E7B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D30B9C" w:rsidRPr="009B2E7B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B2E7B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9B2E7B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9B2E7B"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9B2E7B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B2E7B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1B69D2" w:rsidRDefault="001B69D2" w:rsidP="001B69D2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2E2E61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21742" w:rsidRDefault="00921742" w:rsidP="006F2A4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E85EDE" w:rsidRPr="00921742" w:rsidRDefault="00E85EDE" w:rsidP="006F2A4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lastRenderedPageBreak/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D30B9C" w:rsidRPr="00F863B1" w:rsidRDefault="00C404F4" w:rsidP="001B69D2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863B1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863B1">
        <w:rPr>
          <w:rFonts w:ascii="Bookman Old Style" w:hAnsi="Bookman Old Style" w:cs="Arial"/>
          <w:i w:val="0"/>
          <w:iCs/>
          <w:sz w:val="20"/>
        </w:rPr>
        <w:t>40% de carrera universitaria.</w:t>
      </w:r>
    </w:p>
    <w:p w:rsidR="00F863B1" w:rsidRPr="00DB5058" w:rsidRDefault="00F863B1" w:rsidP="00F863B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2370A" w:rsidRPr="00F863B1" w:rsidRDefault="00C404F4" w:rsidP="001B69D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F863B1" w:rsidRPr="00F863B1">
        <w:rPr>
          <w:rFonts w:ascii="Bookman Old Style" w:hAnsi="Bookman Old Style" w:cs="Arial"/>
          <w:i w:val="0"/>
          <w:iCs/>
          <w:sz w:val="20"/>
        </w:rPr>
        <w:t xml:space="preserve">Administración de Empresas, Psicología, </w:t>
      </w:r>
      <w:r w:rsidR="00A71F80" w:rsidRPr="00F863B1">
        <w:rPr>
          <w:rFonts w:ascii="Bookman Old Style" w:hAnsi="Bookman Old Style" w:cs="Arial"/>
          <w:i w:val="0"/>
          <w:iCs/>
          <w:sz w:val="20"/>
        </w:rPr>
        <w:t xml:space="preserve">Ciencias Jurídicas, </w:t>
      </w:r>
      <w:r w:rsidR="00F863B1" w:rsidRPr="00F863B1">
        <w:rPr>
          <w:rFonts w:ascii="Bookman Old Style" w:hAnsi="Bookman Old Style" w:cs="Arial"/>
          <w:i w:val="0"/>
          <w:iCs/>
          <w:sz w:val="20"/>
        </w:rPr>
        <w:t>Ciencias de la Educación, Ciencias de la Computación o Industrial.</w:t>
      </w:r>
    </w:p>
    <w:p w:rsidR="00A36146" w:rsidRPr="00DB5058" w:rsidRDefault="00A36146" w:rsidP="0042370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B69D2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60A66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60A66">
        <w:rPr>
          <w:rFonts w:ascii="Bookman Old Style" w:hAnsi="Bookman Old Style" w:cs="Arial"/>
          <w:i w:val="0"/>
          <w:iCs/>
          <w:sz w:val="20"/>
        </w:rPr>
        <w:t>:</w:t>
      </w:r>
      <w:r w:rsidR="00F30614" w:rsidRPr="00760A6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0A66" w:rsidRPr="001B69D2" w:rsidRDefault="00760A66" w:rsidP="001B69D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0F7761" w:rsidRDefault="00C404F4" w:rsidP="00760A6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EF1249"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p w:rsidR="00C55232" w:rsidRDefault="00C55232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Default="00C404F4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F863B1" w:rsidRPr="00F863B1" w:rsidRDefault="00F863B1" w:rsidP="00F863B1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863B1">
        <w:rPr>
          <w:rFonts w:ascii="Bookman Old Style" w:hAnsi="Bookman Old Style" w:cs="Arial"/>
          <w:i w:val="0"/>
          <w:iCs/>
          <w:sz w:val="20"/>
        </w:rPr>
        <w:t>Conocimientos sobre aspectos relacionados con Reclutamiento y Selección de Personal.</w:t>
      </w:r>
    </w:p>
    <w:p w:rsidR="00586B82" w:rsidRPr="00D21636" w:rsidRDefault="00586B82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A44862" w:rsidRDefault="00432BBF" w:rsidP="008350D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DB5058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544E" w:rsidRPr="003D544E" w:rsidRDefault="00432BBF" w:rsidP="003D544E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D544E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3D544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A02E9">
        <w:rPr>
          <w:rFonts w:ascii="Bookman Old Style" w:hAnsi="Bookman Old Style" w:cs="Arial"/>
          <w:i w:val="0"/>
          <w:iCs/>
          <w:sz w:val="20"/>
        </w:rPr>
        <w:t xml:space="preserve">Un </w:t>
      </w:r>
      <w:r w:rsidR="00962F02" w:rsidRPr="003D544E">
        <w:rPr>
          <w:rFonts w:ascii="Bookman Old Style" w:hAnsi="Bookman Old Style" w:cs="Arial"/>
          <w:i w:val="0"/>
          <w:iCs/>
          <w:sz w:val="20"/>
        </w:rPr>
        <w:t xml:space="preserve">año, </w:t>
      </w:r>
      <w:r w:rsidR="00F863B1">
        <w:rPr>
          <w:rFonts w:ascii="Bookman Old Style" w:hAnsi="Bookman Old Style" w:cs="Arial"/>
          <w:i w:val="0"/>
          <w:iCs/>
          <w:sz w:val="20"/>
        </w:rPr>
        <w:t xml:space="preserve">preferentemente </w:t>
      </w:r>
      <w:r w:rsidR="00586B82" w:rsidRPr="003D544E">
        <w:rPr>
          <w:rFonts w:ascii="Bookman Old Style" w:hAnsi="Bookman Old Style" w:cs="Arial"/>
          <w:i w:val="0"/>
          <w:iCs/>
          <w:sz w:val="20"/>
        </w:rPr>
        <w:t xml:space="preserve">en puestos </w:t>
      </w:r>
      <w:r w:rsidR="00FC0752">
        <w:rPr>
          <w:rFonts w:ascii="Bookman Old Style" w:hAnsi="Bookman Old Style" w:cs="Arial"/>
          <w:i w:val="0"/>
          <w:iCs/>
          <w:sz w:val="20"/>
        </w:rPr>
        <w:t>administrativos</w:t>
      </w:r>
      <w:r w:rsidR="006A45FE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540782" w:rsidRPr="00DB5058" w:rsidRDefault="00540782" w:rsidP="003D544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8350D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  <w:r w:rsidR="000E619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A74DB" w:rsidRPr="00DA74DB" w:rsidRDefault="00DA74DB" w:rsidP="00DA74DB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A74DB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894018">
        <w:rPr>
          <w:rFonts w:ascii="Bookman Old Style" w:hAnsi="Bookman Old Style" w:cs="Arial"/>
          <w:i w:val="0"/>
          <w:iCs/>
          <w:sz w:val="20"/>
        </w:rPr>
        <w:t>.</w:t>
      </w:r>
    </w:p>
    <w:p w:rsidR="00DA74DB" w:rsidRPr="00DA74DB" w:rsidRDefault="00DA74DB" w:rsidP="00DA74DB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A74DB">
        <w:rPr>
          <w:rFonts w:ascii="Bookman Old Style" w:hAnsi="Bookman Old Style" w:cs="Arial"/>
          <w:i w:val="0"/>
          <w:iCs/>
          <w:sz w:val="20"/>
        </w:rPr>
        <w:t>Integridad</w:t>
      </w:r>
      <w:r w:rsidR="00894018">
        <w:rPr>
          <w:rFonts w:ascii="Bookman Old Style" w:hAnsi="Bookman Old Style" w:cs="Arial"/>
          <w:i w:val="0"/>
          <w:iCs/>
          <w:sz w:val="20"/>
        </w:rPr>
        <w:t>.</w:t>
      </w:r>
    </w:p>
    <w:p w:rsidR="00DA74DB" w:rsidRPr="00DA74DB" w:rsidRDefault="00DA74DB" w:rsidP="00DA74DB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A74DB">
        <w:rPr>
          <w:rFonts w:ascii="Bookman Old Style" w:hAnsi="Bookman Old Style" w:cs="Arial"/>
          <w:i w:val="0"/>
          <w:iCs/>
          <w:sz w:val="20"/>
        </w:rPr>
        <w:t>Responsabilidad</w:t>
      </w:r>
      <w:r w:rsidR="00894018">
        <w:rPr>
          <w:rFonts w:ascii="Bookman Old Style" w:hAnsi="Bookman Old Style" w:cs="Arial"/>
          <w:i w:val="0"/>
          <w:iCs/>
          <w:sz w:val="20"/>
        </w:rPr>
        <w:t>.</w:t>
      </w:r>
    </w:p>
    <w:p w:rsidR="00DA74DB" w:rsidRPr="00DA74DB" w:rsidRDefault="00DA74DB" w:rsidP="00DA74DB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A74DB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894018">
        <w:rPr>
          <w:rFonts w:ascii="Bookman Old Style" w:hAnsi="Bookman Old Style" w:cs="Arial"/>
          <w:i w:val="0"/>
          <w:iCs/>
          <w:sz w:val="20"/>
        </w:rPr>
        <w:t>.</w:t>
      </w:r>
    </w:p>
    <w:p w:rsidR="00DA74DB" w:rsidRPr="00DA74DB" w:rsidRDefault="00DA74DB" w:rsidP="00DA74DB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A74DB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894018">
        <w:rPr>
          <w:rFonts w:ascii="Bookman Old Style" w:hAnsi="Bookman Old Style" w:cs="Arial"/>
          <w:i w:val="0"/>
          <w:iCs/>
          <w:sz w:val="20"/>
        </w:rPr>
        <w:t>.</w:t>
      </w:r>
    </w:p>
    <w:p w:rsidR="00DA74DB" w:rsidRPr="00DA74DB" w:rsidRDefault="00DA74DB" w:rsidP="00DA74DB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A74DB">
        <w:rPr>
          <w:rFonts w:ascii="Bookman Old Style" w:hAnsi="Bookman Old Style" w:cs="Arial"/>
          <w:i w:val="0"/>
          <w:iCs/>
          <w:sz w:val="20"/>
        </w:rPr>
        <w:t>Minuciosidad</w:t>
      </w:r>
      <w:r w:rsidR="00894018">
        <w:rPr>
          <w:rFonts w:ascii="Bookman Old Style" w:hAnsi="Bookman Old Style" w:cs="Arial"/>
          <w:i w:val="0"/>
          <w:iCs/>
          <w:sz w:val="20"/>
        </w:rPr>
        <w:t>.</w:t>
      </w:r>
    </w:p>
    <w:p w:rsidR="00DA74DB" w:rsidRPr="00DA74DB" w:rsidRDefault="00DA74DB" w:rsidP="00DA74DB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A74DB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894018">
        <w:rPr>
          <w:rFonts w:ascii="Bookman Old Style" w:hAnsi="Bookman Old Style" w:cs="Arial"/>
          <w:i w:val="0"/>
          <w:iCs/>
          <w:sz w:val="20"/>
        </w:rPr>
        <w:t>.</w:t>
      </w:r>
    </w:p>
    <w:p w:rsidR="00DA74DB" w:rsidRPr="00DA74DB" w:rsidRDefault="00DA74DB" w:rsidP="00DA74DB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A74DB">
        <w:rPr>
          <w:rFonts w:ascii="Bookman Old Style" w:hAnsi="Bookman Old Style" w:cs="Arial"/>
          <w:i w:val="0"/>
          <w:iCs/>
          <w:sz w:val="20"/>
        </w:rPr>
        <w:t>Iniciativa</w:t>
      </w:r>
      <w:r w:rsidR="00894018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6038AA" w:rsidRDefault="00D2163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8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D21636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B620CE" w:rsidRDefault="001B69D2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0F1" w:rsidRDefault="000D10F1">
      <w:pPr>
        <w:spacing w:line="20" w:lineRule="exact"/>
      </w:pPr>
    </w:p>
  </w:endnote>
  <w:endnote w:type="continuationSeparator" w:id="0">
    <w:p w:rsidR="000D10F1" w:rsidRDefault="000D10F1"/>
  </w:endnote>
  <w:endnote w:type="continuationNotice" w:id="1">
    <w:p w:rsidR="000D10F1" w:rsidRDefault="000D10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089" w:rsidRDefault="00A1308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13089" w:rsidRDefault="00A1308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089" w:rsidRDefault="00A13089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C0D6D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A13089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A13089" w:rsidRPr="009B2E7B" w:rsidRDefault="00A13089" w:rsidP="009B2E7B">
          <w:pPr>
            <w:rPr>
              <w:rFonts w:ascii="Bookman Old Style" w:hAnsi="Bookman Old Style"/>
              <w:sz w:val="8"/>
              <w:szCs w:val="16"/>
            </w:rPr>
          </w:pPr>
        </w:p>
        <w:p w:rsidR="00A13089" w:rsidRDefault="00DB6698" w:rsidP="009B2E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BB13BE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BB13BE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5</w:t>
          </w:r>
        </w:p>
        <w:p w:rsidR="00A13089" w:rsidRPr="00B425FF" w:rsidRDefault="00A13089" w:rsidP="009B2E7B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A13089" w:rsidRPr="00B425FF" w:rsidRDefault="00A13089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A13089">
      <w:tc>
        <w:tcPr>
          <w:tcW w:w="5950" w:type="dxa"/>
        </w:tcPr>
        <w:p w:rsidR="00A13089" w:rsidRDefault="00A1308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A13089" w:rsidRDefault="00A1308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A13089" w:rsidRDefault="00A1308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A13089" w:rsidRDefault="00A1308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A13089" w:rsidRDefault="00A1308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A13089" w:rsidRDefault="00A1308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A13089" w:rsidRDefault="00A1308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0F1" w:rsidRDefault="000D10F1">
      <w:r>
        <w:separator/>
      </w:r>
    </w:p>
  </w:footnote>
  <w:footnote w:type="continuationSeparator" w:id="0">
    <w:p w:rsidR="000D10F1" w:rsidRDefault="000D10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089" w:rsidRDefault="00A1308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A1308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A13089" w:rsidRDefault="00A1308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A13089" w:rsidRPr="00B47612" w:rsidRDefault="00A1308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A13089" w:rsidRPr="00B47612" w:rsidRDefault="00BB13B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A13089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A13089" w:rsidRPr="00B47612" w:rsidRDefault="00A1308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 w:rsidR="00CC0D6D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13089" w:rsidRDefault="00A1308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13089" w:rsidRPr="00B47612" w:rsidRDefault="00A1308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4404C0CD" wp14:editId="0565510B">
                <wp:simplePos x="0" y="0"/>
                <wp:positionH relativeFrom="column">
                  <wp:posOffset>378460</wp:posOffset>
                </wp:positionH>
                <wp:positionV relativeFrom="paragraph">
                  <wp:posOffset>-541655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A13089" w:rsidRDefault="00A1308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A13089" w:rsidRPr="00B47612" w:rsidRDefault="00A1308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A13089" w:rsidRDefault="00A1308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089" w:rsidRDefault="00A1308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13089" w:rsidRDefault="00A1308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3089" w:rsidRDefault="00A13089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A13089" w:rsidRDefault="00A1308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13089" w:rsidRDefault="00A1308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13089" w:rsidRDefault="00A1308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A13089" w:rsidRDefault="00A1308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2226E5"/>
    <w:multiLevelType w:val="hybridMultilevel"/>
    <w:tmpl w:val="B76E6DE4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0945DC6"/>
    <w:multiLevelType w:val="hybridMultilevel"/>
    <w:tmpl w:val="94A87B36"/>
    <w:lvl w:ilvl="0" w:tplc="B91C0FB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076465"/>
    <w:multiLevelType w:val="hybridMultilevel"/>
    <w:tmpl w:val="63C4D1DA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EC46E08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6751616"/>
    <w:multiLevelType w:val="hybridMultilevel"/>
    <w:tmpl w:val="4E14DC3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8"/>
  </w:num>
  <w:num w:numId="4">
    <w:abstractNumId w:val="4"/>
  </w:num>
  <w:num w:numId="5">
    <w:abstractNumId w:val="16"/>
  </w:num>
  <w:num w:numId="6">
    <w:abstractNumId w:val="9"/>
  </w:num>
  <w:num w:numId="7">
    <w:abstractNumId w:val="6"/>
  </w:num>
  <w:num w:numId="8">
    <w:abstractNumId w:val="13"/>
  </w:num>
  <w:num w:numId="9">
    <w:abstractNumId w:val="7"/>
  </w:num>
  <w:num w:numId="10">
    <w:abstractNumId w:val="4"/>
  </w:num>
  <w:num w:numId="11">
    <w:abstractNumId w:val="12"/>
  </w:num>
  <w:num w:numId="12">
    <w:abstractNumId w:val="15"/>
  </w:num>
  <w:num w:numId="13">
    <w:abstractNumId w:val="10"/>
  </w:num>
  <w:num w:numId="14">
    <w:abstractNumId w:val="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1CC3"/>
    <w:rsid w:val="0002058A"/>
    <w:rsid w:val="00020B8E"/>
    <w:rsid w:val="00021F02"/>
    <w:rsid w:val="00036757"/>
    <w:rsid w:val="00041C83"/>
    <w:rsid w:val="00043087"/>
    <w:rsid w:val="000436C9"/>
    <w:rsid w:val="000503CF"/>
    <w:rsid w:val="00051B76"/>
    <w:rsid w:val="00057522"/>
    <w:rsid w:val="00057EC2"/>
    <w:rsid w:val="000675C9"/>
    <w:rsid w:val="000753C7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3BEC"/>
    <w:rsid w:val="000B42EA"/>
    <w:rsid w:val="000C4F01"/>
    <w:rsid w:val="000D10F1"/>
    <w:rsid w:val="000D2D5F"/>
    <w:rsid w:val="000D795B"/>
    <w:rsid w:val="000E31F4"/>
    <w:rsid w:val="000E6196"/>
    <w:rsid w:val="000E7A70"/>
    <w:rsid w:val="000F7761"/>
    <w:rsid w:val="000F7DC9"/>
    <w:rsid w:val="001063B9"/>
    <w:rsid w:val="00111DD3"/>
    <w:rsid w:val="0011259D"/>
    <w:rsid w:val="00123684"/>
    <w:rsid w:val="00123CDD"/>
    <w:rsid w:val="00124FDA"/>
    <w:rsid w:val="00130E2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58D1"/>
    <w:rsid w:val="00190B6B"/>
    <w:rsid w:val="001911FB"/>
    <w:rsid w:val="001A02E9"/>
    <w:rsid w:val="001A05D7"/>
    <w:rsid w:val="001A2E02"/>
    <w:rsid w:val="001A3F13"/>
    <w:rsid w:val="001A456B"/>
    <w:rsid w:val="001B1E1A"/>
    <w:rsid w:val="001B68C2"/>
    <w:rsid w:val="001B69D2"/>
    <w:rsid w:val="001C07D5"/>
    <w:rsid w:val="001C1475"/>
    <w:rsid w:val="001C197F"/>
    <w:rsid w:val="001C1CF2"/>
    <w:rsid w:val="001C591A"/>
    <w:rsid w:val="001C6E3F"/>
    <w:rsid w:val="001D6481"/>
    <w:rsid w:val="001D6B20"/>
    <w:rsid w:val="001E14C2"/>
    <w:rsid w:val="001F387A"/>
    <w:rsid w:val="002043A1"/>
    <w:rsid w:val="002055BD"/>
    <w:rsid w:val="002061B6"/>
    <w:rsid w:val="00206892"/>
    <w:rsid w:val="00207E4D"/>
    <w:rsid w:val="00214AE8"/>
    <w:rsid w:val="002237EF"/>
    <w:rsid w:val="00227605"/>
    <w:rsid w:val="002344F1"/>
    <w:rsid w:val="0025032E"/>
    <w:rsid w:val="002513AF"/>
    <w:rsid w:val="0029781A"/>
    <w:rsid w:val="002A20B1"/>
    <w:rsid w:val="002A49A0"/>
    <w:rsid w:val="002B1EB7"/>
    <w:rsid w:val="002B5B31"/>
    <w:rsid w:val="002C0C1E"/>
    <w:rsid w:val="002C1876"/>
    <w:rsid w:val="002C1956"/>
    <w:rsid w:val="002C366A"/>
    <w:rsid w:val="002C4CE0"/>
    <w:rsid w:val="002D66A2"/>
    <w:rsid w:val="002D67FD"/>
    <w:rsid w:val="002E2E61"/>
    <w:rsid w:val="002E7C49"/>
    <w:rsid w:val="002F0E70"/>
    <w:rsid w:val="002F1DFA"/>
    <w:rsid w:val="002F2031"/>
    <w:rsid w:val="003005D1"/>
    <w:rsid w:val="00303E05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6543"/>
    <w:rsid w:val="00354147"/>
    <w:rsid w:val="00356952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11A4"/>
    <w:rsid w:val="003B20CA"/>
    <w:rsid w:val="003B6F6F"/>
    <w:rsid w:val="003C3D1C"/>
    <w:rsid w:val="003C7680"/>
    <w:rsid w:val="003D145E"/>
    <w:rsid w:val="003D267B"/>
    <w:rsid w:val="003D544E"/>
    <w:rsid w:val="003D5D3F"/>
    <w:rsid w:val="003D6DE4"/>
    <w:rsid w:val="003D708D"/>
    <w:rsid w:val="003D755F"/>
    <w:rsid w:val="003E4564"/>
    <w:rsid w:val="003F28D7"/>
    <w:rsid w:val="003F2F23"/>
    <w:rsid w:val="00401676"/>
    <w:rsid w:val="004021C4"/>
    <w:rsid w:val="004051C1"/>
    <w:rsid w:val="004128C7"/>
    <w:rsid w:val="00412A73"/>
    <w:rsid w:val="004170CE"/>
    <w:rsid w:val="0042165E"/>
    <w:rsid w:val="004221A8"/>
    <w:rsid w:val="0042370A"/>
    <w:rsid w:val="00424211"/>
    <w:rsid w:val="00432BBF"/>
    <w:rsid w:val="0044072A"/>
    <w:rsid w:val="0044247C"/>
    <w:rsid w:val="0044693D"/>
    <w:rsid w:val="004556AE"/>
    <w:rsid w:val="004557A0"/>
    <w:rsid w:val="0046289B"/>
    <w:rsid w:val="00463ED9"/>
    <w:rsid w:val="00473994"/>
    <w:rsid w:val="00474DA6"/>
    <w:rsid w:val="00475521"/>
    <w:rsid w:val="0048580F"/>
    <w:rsid w:val="004864C9"/>
    <w:rsid w:val="00487304"/>
    <w:rsid w:val="004878EC"/>
    <w:rsid w:val="00491492"/>
    <w:rsid w:val="00492D12"/>
    <w:rsid w:val="004954AE"/>
    <w:rsid w:val="004A2CB6"/>
    <w:rsid w:val="004A3C9B"/>
    <w:rsid w:val="004A44ED"/>
    <w:rsid w:val="004A4A56"/>
    <w:rsid w:val="004A6C5D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4F2F50"/>
    <w:rsid w:val="00504949"/>
    <w:rsid w:val="00511C48"/>
    <w:rsid w:val="005166BD"/>
    <w:rsid w:val="005208A9"/>
    <w:rsid w:val="00521283"/>
    <w:rsid w:val="00540076"/>
    <w:rsid w:val="00540782"/>
    <w:rsid w:val="0054088A"/>
    <w:rsid w:val="00540ED7"/>
    <w:rsid w:val="00546EA0"/>
    <w:rsid w:val="00552E4D"/>
    <w:rsid w:val="005611D8"/>
    <w:rsid w:val="005626F0"/>
    <w:rsid w:val="00573F8D"/>
    <w:rsid w:val="00580D6D"/>
    <w:rsid w:val="005820E4"/>
    <w:rsid w:val="00583D3A"/>
    <w:rsid w:val="00585828"/>
    <w:rsid w:val="00586B82"/>
    <w:rsid w:val="00591586"/>
    <w:rsid w:val="005A2A2F"/>
    <w:rsid w:val="005A43E9"/>
    <w:rsid w:val="005B0CFF"/>
    <w:rsid w:val="005B199F"/>
    <w:rsid w:val="005B19CA"/>
    <w:rsid w:val="005B1AE9"/>
    <w:rsid w:val="005B7300"/>
    <w:rsid w:val="005B7AC3"/>
    <w:rsid w:val="005C55DC"/>
    <w:rsid w:val="005C60A8"/>
    <w:rsid w:val="005C7ECC"/>
    <w:rsid w:val="005D266D"/>
    <w:rsid w:val="005E51FD"/>
    <w:rsid w:val="005F51C6"/>
    <w:rsid w:val="005F5C60"/>
    <w:rsid w:val="00602A7C"/>
    <w:rsid w:val="006038AA"/>
    <w:rsid w:val="00604080"/>
    <w:rsid w:val="006049FD"/>
    <w:rsid w:val="00607F83"/>
    <w:rsid w:val="006134B3"/>
    <w:rsid w:val="006136D1"/>
    <w:rsid w:val="00624231"/>
    <w:rsid w:val="0064094F"/>
    <w:rsid w:val="00645CA2"/>
    <w:rsid w:val="00646A8F"/>
    <w:rsid w:val="00655632"/>
    <w:rsid w:val="0066235C"/>
    <w:rsid w:val="006634C8"/>
    <w:rsid w:val="006679A8"/>
    <w:rsid w:val="0067598B"/>
    <w:rsid w:val="006777ED"/>
    <w:rsid w:val="00677935"/>
    <w:rsid w:val="006840FF"/>
    <w:rsid w:val="006939DF"/>
    <w:rsid w:val="00693CF2"/>
    <w:rsid w:val="00694999"/>
    <w:rsid w:val="00695F15"/>
    <w:rsid w:val="006A287B"/>
    <w:rsid w:val="006A45FE"/>
    <w:rsid w:val="006B5F5A"/>
    <w:rsid w:val="006B6F09"/>
    <w:rsid w:val="006B7351"/>
    <w:rsid w:val="006C31D4"/>
    <w:rsid w:val="006C418C"/>
    <w:rsid w:val="006C5F44"/>
    <w:rsid w:val="006D47F0"/>
    <w:rsid w:val="006E3A81"/>
    <w:rsid w:val="006F0622"/>
    <w:rsid w:val="006F2A4E"/>
    <w:rsid w:val="006F4C9A"/>
    <w:rsid w:val="0070362C"/>
    <w:rsid w:val="00712E97"/>
    <w:rsid w:val="00714F51"/>
    <w:rsid w:val="007209CD"/>
    <w:rsid w:val="00720F46"/>
    <w:rsid w:val="00724564"/>
    <w:rsid w:val="007323A5"/>
    <w:rsid w:val="0073294F"/>
    <w:rsid w:val="007375E4"/>
    <w:rsid w:val="00741162"/>
    <w:rsid w:val="00745879"/>
    <w:rsid w:val="00746887"/>
    <w:rsid w:val="007503C3"/>
    <w:rsid w:val="00755DCC"/>
    <w:rsid w:val="00760A66"/>
    <w:rsid w:val="00773B57"/>
    <w:rsid w:val="0077511E"/>
    <w:rsid w:val="00797BFB"/>
    <w:rsid w:val="007A319D"/>
    <w:rsid w:val="007A3B14"/>
    <w:rsid w:val="007B0A57"/>
    <w:rsid w:val="007B61D6"/>
    <w:rsid w:val="007C65AA"/>
    <w:rsid w:val="007D353B"/>
    <w:rsid w:val="007D381D"/>
    <w:rsid w:val="007D3B1F"/>
    <w:rsid w:val="007E074C"/>
    <w:rsid w:val="007E10F9"/>
    <w:rsid w:val="007E3F70"/>
    <w:rsid w:val="007E40B7"/>
    <w:rsid w:val="007F1568"/>
    <w:rsid w:val="007F543A"/>
    <w:rsid w:val="007F6E4F"/>
    <w:rsid w:val="0080297A"/>
    <w:rsid w:val="00803843"/>
    <w:rsid w:val="00804771"/>
    <w:rsid w:val="0081257B"/>
    <w:rsid w:val="0081468F"/>
    <w:rsid w:val="00823A87"/>
    <w:rsid w:val="00826683"/>
    <w:rsid w:val="00827740"/>
    <w:rsid w:val="00827835"/>
    <w:rsid w:val="00827B16"/>
    <w:rsid w:val="00830195"/>
    <w:rsid w:val="008350DC"/>
    <w:rsid w:val="008356A4"/>
    <w:rsid w:val="00844E87"/>
    <w:rsid w:val="008460ED"/>
    <w:rsid w:val="00861778"/>
    <w:rsid w:val="008626DE"/>
    <w:rsid w:val="00864EE8"/>
    <w:rsid w:val="008677EF"/>
    <w:rsid w:val="008722B4"/>
    <w:rsid w:val="008754DE"/>
    <w:rsid w:val="00886DE3"/>
    <w:rsid w:val="00890071"/>
    <w:rsid w:val="00890AD4"/>
    <w:rsid w:val="00894018"/>
    <w:rsid w:val="00894523"/>
    <w:rsid w:val="00894605"/>
    <w:rsid w:val="00897841"/>
    <w:rsid w:val="00897A36"/>
    <w:rsid w:val="008A0FFE"/>
    <w:rsid w:val="008A5057"/>
    <w:rsid w:val="008B2527"/>
    <w:rsid w:val="008B4662"/>
    <w:rsid w:val="008B4872"/>
    <w:rsid w:val="008B62D7"/>
    <w:rsid w:val="008C1E26"/>
    <w:rsid w:val="008C4F08"/>
    <w:rsid w:val="008E07AF"/>
    <w:rsid w:val="008F042C"/>
    <w:rsid w:val="008F21A5"/>
    <w:rsid w:val="008F569A"/>
    <w:rsid w:val="00900E17"/>
    <w:rsid w:val="00901116"/>
    <w:rsid w:val="009036D0"/>
    <w:rsid w:val="00906024"/>
    <w:rsid w:val="00906FBF"/>
    <w:rsid w:val="00910D62"/>
    <w:rsid w:val="00911331"/>
    <w:rsid w:val="0091609A"/>
    <w:rsid w:val="00920388"/>
    <w:rsid w:val="00921742"/>
    <w:rsid w:val="00921CC9"/>
    <w:rsid w:val="00925966"/>
    <w:rsid w:val="009265B5"/>
    <w:rsid w:val="00932963"/>
    <w:rsid w:val="009332FF"/>
    <w:rsid w:val="00942B07"/>
    <w:rsid w:val="009510CE"/>
    <w:rsid w:val="009536F4"/>
    <w:rsid w:val="009573AF"/>
    <w:rsid w:val="00960E6F"/>
    <w:rsid w:val="00962575"/>
    <w:rsid w:val="00962F02"/>
    <w:rsid w:val="009655C2"/>
    <w:rsid w:val="00966C53"/>
    <w:rsid w:val="0097353A"/>
    <w:rsid w:val="00973BC4"/>
    <w:rsid w:val="00977DF3"/>
    <w:rsid w:val="00990A34"/>
    <w:rsid w:val="00993388"/>
    <w:rsid w:val="0099372A"/>
    <w:rsid w:val="009A56A6"/>
    <w:rsid w:val="009A6CC4"/>
    <w:rsid w:val="009B2E7B"/>
    <w:rsid w:val="009B4C17"/>
    <w:rsid w:val="009C4236"/>
    <w:rsid w:val="009C5839"/>
    <w:rsid w:val="009D37E0"/>
    <w:rsid w:val="009E0A19"/>
    <w:rsid w:val="009E1C09"/>
    <w:rsid w:val="009F156D"/>
    <w:rsid w:val="00A002E3"/>
    <w:rsid w:val="00A12221"/>
    <w:rsid w:val="00A13089"/>
    <w:rsid w:val="00A15189"/>
    <w:rsid w:val="00A162B0"/>
    <w:rsid w:val="00A166BC"/>
    <w:rsid w:val="00A17200"/>
    <w:rsid w:val="00A21185"/>
    <w:rsid w:val="00A36146"/>
    <w:rsid w:val="00A40AED"/>
    <w:rsid w:val="00A42EAE"/>
    <w:rsid w:val="00A44862"/>
    <w:rsid w:val="00A50333"/>
    <w:rsid w:val="00A55019"/>
    <w:rsid w:val="00A5685F"/>
    <w:rsid w:val="00A633DC"/>
    <w:rsid w:val="00A64749"/>
    <w:rsid w:val="00A67717"/>
    <w:rsid w:val="00A67790"/>
    <w:rsid w:val="00A7099A"/>
    <w:rsid w:val="00A71F80"/>
    <w:rsid w:val="00A736EF"/>
    <w:rsid w:val="00A82ED6"/>
    <w:rsid w:val="00A954A3"/>
    <w:rsid w:val="00AA51CB"/>
    <w:rsid w:val="00AB3CC3"/>
    <w:rsid w:val="00AD0514"/>
    <w:rsid w:val="00AD0A3E"/>
    <w:rsid w:val="00AD431E"/>
    <w:rsid w:val="00AD66A3"/>
    <w:rsid w:val="00AD7CFB"/>
    <w:rsid w:val="00AF4346"/>
    <w:rsid w:val="00B0150A"/>
    <w:rsid w:val="00B068FC"/>
    <w:rsid w:val="00B14060"/>
    <w:rsid w:val="00B14074"/>
    <w:rsid w:val="00B147EC"/>
    <w:rsid w:val="00B14A12"/>
    <w:rsid w:val="00B20D95"/>
    <w:rsid w:val="00B2595E"/>
    <w:rsid w:val="00B319B1"/>
    <w:rsid w:val="00B32FA0"/>
    <w:rsid w:val="00B33757"/>
    <w:rsid w:val="00B356CA"/>
    <w:rsid w:val="00B37E40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0270"/>
    <w:rsid w:val="00B94C72"/>
    <w:rsid w:val="00BA4C28"/>
    <w:rsid w:val="00BB13BE"/>
    <w:rsid w:val="00BB30A6"/>
    <w:rsid w:val="00BB49BD"/>
    <w:rsid w:val="00BB7F7C"/>
    <w:rsid w:val="00BC1F29"/>
    <w:rsid w:val="00BC7D17"/>
    <w:rsid w:val="00BD018B"/>
    <w:rsid w:val="00BD56BD"/>
    <w:rsid w:val="00BE3125"/>
    <w:rsid w:val="00BE4A73"/>
    <w:rsid w:val="00C01198"/>
    <w:rsid w:val="00C023FB"/>
    <w:rsid w:val="00C02E03"/>
    <w:rsid w:val="00C14947"/>
    <w:rsid w:val="00C27768"/>
    <w:rsid w:val="00C3029F"/>
    <w:rsid w:val="00C31779"/>
    <w:rsid w:val="00C331A3"/>
    <w:rsid w:val="00C404F4"/>
    <w:rsid w:val="00C415AC"/>
    <w:rsid w:val="00C53632"/>
    <w:rsid w:val="00C55232"/>
    <w:rsid w:val="00C56B5F"/>
    <w:rsid w:val="00C77C39"/>
    <w:rsid w:val="00C827BE"/>
    <w:rsid w:val="00CA0ECA"/>
    <w:rsid w:val="00CA1B18"/>
    <w:rsid w:val="00CA30E9"/>
    <w:rsid w:val="00CA54B4"/>
    <w:rsid w:val="00CB3198"/>
    <w:rsid w:val="00CB381F"/>
    <w:rsid w:val="00CB7CC2"/>
    <w:rsid w:val="00CC01C5"/>
    <w:rsid w:val="00CC0D6D"/>
    <w:rsid w:val="00CC0FD3"/>
    <w:rsid w:val="00CD0F9A"/>
    <w:rsid w:val="00CD213B"/>
    <w:rsid w:val="00CD4206"/>
    <w:rsid w:val="00CD4B93"/>
    <w:rsid w:val="00CD5577"/>
    <w:rsid w:val="00CD7060"/>
    <w:rsid w:val="00CE732C"/>
    <w:rsid w:val="00CF04AC"/>
    <w:rsid w:val="00CF6582"/>
    <w:rsid w:val="00D01089"/>
    <w:rsid w:val="00D042DE"/>
    <w:rsid w:val="00D07554"/>
    <w:rsid w:val="00D076E0"/>
    <w:rsid w:val="00D141B5"/>
    <w:rsid w:val="00D21636"/>
    <w:rsid w:val="00D27924"/>
    <w:rsid w:val="00D30B9C"/>
    <w:rsid w:val="00D31E93"/>
    <w:rsid w:val="00D413AD"/>
    <w:rsid w:val="00D4375C"/>
    <w:rsid w:val="00D4588A"/>
    <w:rsid w:val="00D55AC8"/>
    <w:rsid w:val="00D62893"/>
    <w:rsid w:val="00D6681B"/>
    <w:rsid w:val="00D703C2"/>
    <w:rsid w:val="00D721BC"/>
    <w:rsid w:val="00D76AC0"/>
    <w:rsid w:val="00D776C2"/>
    <w:rsid w:val="00D8418A"/>
    <w:rsid w:val="00D84381"/>
    <w:rsid w:val="00D861D6"/>
    <w:rsid w:val="00D9010D"/>
    <w:rsid w:val="00DA03D6"/>
    <w:rsid w:val="00DA74DB"/>
    <w:rsid w:val="00DB5058"/>
    <w:rsid w:val="00DB6698"/>
    <w:rsid w:val="00DC7238"/>
    <w:rsid w:val="00DD0BCB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4692"/>
    <w:rsid w:val="00E2500A"/>
    <w:rsid w:val="00E26B35"/>
    <w:rsid w:val="00E30275"/>
    <w:rsid w:val="00E33C08"/>
    <w:rsid w:val="00E403A2"/>
    <w:rsid w:val="00E40F30"/>
    <w:rsid w:val="00E45A91"/>
    <w:rsid w:val="00E5042C"/>
    <w:rsid w:val="00E541DB"/>
    <w:rsid w:val="00E573FD"/>
    <w:rsid w:val="00E62447"/>
    <w:rsid w:val="00E64B2E"/>
    <w:rsid w:val="00E753A1"/>
    <w:rsid w:val="00E76C9B"/>
    <w:rsid w:val="00E77979"/>
    <w:rsid w:val="00E85EDE"/>
    <w:rsid w:val="00E8691B"/>
    <w:rsid w:val="00E873CF"/>
    <w:rsid w:val="00E90172"/>
    <w:rsid w:val="00E93497"/>
    <w:rsid w:val="00E951A5"/>
    <w:rsid w:val="00E97B44"/>
    <w:rsid w:val="00E97FAC"/>
    <w:rsid w:val="00EA39AE"/>
    <w:rsid w:val="00EA5A16"/>
    <w:rsid w:val="00EB0ABD"/>
    <w:rsid w:val="00EB1352"/>
    <w:rsid w:val="00EC6133"/>
    <w:rsid w:val="00EC757D"/>
    <w:rsid w:val="00ED054E"/>
    <w:rsid w:val="00EF1249"/>
    <w:rsid w:val="00EF7CDF"/>
    <w:rsid w:val="00EF7F58"/>
    <w:rsid w:val="00F01F32"/>
    <w:rsid w:val="00F02164"/>
    <w:rsid w:val="00F02B26"/>
    <w:rsid w:val="00F052D9"/>
    <w:rsid w:val="00F233E9"/>
    <w:rsid w:val="00F30614"/>
    <w:rsid w:val="00F31CDC"/>
    <w:rsid w:val="00F452F7"/>
    <w:rsid w:val="00F479FD"/>
    <w:rsid w:val="00F50417"/>
    <w:rsid w:val="00F57C7F"/>
    <w:rsid w:val="00F62056"/>
    <w:rsid w:val="00F67275"/>
    <w:rsid w:val="00F7195A"/>
    <w:rsid w:val="00F754DA"/>
    <w:rsid w:val="00F8060E"/>
    <w:rsid w:val="00F8424F"/>
    <w:rsid w:val="00F85267"/>
    <w:rsid w:val="00F863B1"/>
    <w:rsid w:val="00FA66EF"/>
    <w:rsid w:val="00FA7101"/>
    <w:rsid w:val="00FB3CEF"/>
    <w:rsid w:val="00FC0752"/>
    <w:rsid w:val="00FC60C2"/>
    <w:rsid w:val="00FD0F8D"/>
    <w:rsid w:val="00FD4486"/>
    <w:rsid w:val="00FD46B1"/>
    <w:rsid w:val="00FD6034"/>
    <w:rsid w:val="00FE3CA0"/>
    <w:rsid w:val="00FE3E5F"/>
    <w:rsid w:val="00FE5CFA"/>
    <w:rsid w:val="00FF254C"/>
    <w:rsid w:val="00FF69E2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1B68C2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1B68C2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755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4</cp:revision>
  <cp:lastPrinted>2012-03-02T15:52:00Z</cp:lastPrinted>
  <dcterms:created xsi:type="dcterms:W3CDTF">2015-06-16T19:08:00Z</dcterms:created>
  <dcterms:modified xsi:type="dcterms:W3CDTF">2015-07-03T14:29:00Z</dcterms:modified>
</cp:coreProperties>
</file>